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A71" w:rsidRPr="00D83775" w:rsidRDefault="00C20A71" w:rsidP="00C20A71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:rsidR="00C20A71" w:rsidRPr="00D83775" w:rsidRDefault="00C20A71" w:rsidP="00C20A71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:rsidR="00C20A71" w:rsidRPr="00D83775" w:rsidRDefault="00C20A71" w:rsidP="00C20A71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 w:rsidR="004B4F86">
        <w:rPr>
          <w:sz w:val="24"/>
          <w:szCs w:val="24"/>
          <w:lang w:val="hr-HR"/>
        </w:rPr>
        <w:t>2103-76-</w:t>
      </w:r>
      <w:r w:rsidR="00B745F0">
        <w:rPr>
          <w:sz w:val="24"/>
          <w:szCs w:val="24"/>
          <w:lang w:val="hr-HR"/>
        </w:rPr>
        <w:t>21</w:t>
      </w:r>
      <w:r w:rsidR="004B4F86"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 xml:space="preserve">01/R –  </w:t>
      </w:r>
      <w:proofErr w:type="spellStart"/>
      <w:r w:rsidRPr="00D83775">
        <w:rPr>
          <w:sz w:val="24"/>
          <w:szCs w:val="24"/>
          <w:lang w:val="hr-HR"/>
        </w:rPr>
        <w:t>Sl</w:t>
      </w:r>
      <w:proofErr w:type="spellEnd"/>
      <w:r w:rsidRPr="00D83775">
        <w:rPr>
          <w:sz w:val="24"/>
          <w:szCs w:val="24"/>
          <w:lang w:val="hr-HR"/>
        </w:rPr>
        <w:t xml:space="preserve">.      </w:t>
      </w:r>
    </w:p>
    <w:p w:rsidR="00C20A71" w:rsidRDefault="00B745F0" w:rsidP="00C20A71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Bjelovar, 25.05.2021.</w:t>
      </w:r>
    </w:p>
    <w:p w:rsidR="00C20A71" w:rsidRPr="00D83775" w:rsidRDefault="00C20A71" w:rsidP="00C20A71">
      <w:pPr>
        <w:rPr>
          <w:sz w:val="24"/>
          <w:szCs w:val="24"/>
          <w:lang w:val="hr-HR"/>
        </w:rPr>
      </w:pPr>
      <w:proofErr w:type="spellStart"/>
      <w:r>
        <w:rPr>
          <w:sz w:val="24"/>
          <w:szCs w:val="24"/>
          <w:lang w:val="hr-HR"/>
        </w:rPr>
        <w:t>Fax</w:t>
      </w:r>
      <w:proofErr w:type="spellEnd"/>
      <w:r>
        <w:rPr>
          <w:sz w:val="24"/>
          <w:szCs w:val="24"/>
          <w:lang w:val="hr-HR"/>
        </w:rPr>
        <w:t xml:space="preserve">    043 225-820</w:t>
      </w:r>
    </w:p>
    <w:p w:rsidR="007601FE" w:rsidRPr="00D83775" w:rsidRDefault="007601FE" w:rsidP="007601FE">
      <w:pPr>
        <w:rPr>
          <w:sz w:val="24"/>
          <w:szCs w:val="24"/>
          <w:lang w:val="hr-HR"/>
        </w:rPr>
      </w:pPr>
    </w:p>
    <w:p w:rsidR="007601FE" w:rsidRPr="00D83775" w:rsidRDefault="007601FE" w:rsidP="009C7DBA">
      <w:pPr>
        <w:ind w:firstLine="720"/>
        <w:rPr>
          <w:sz w:val="24"/>
          <w:szCs w:val="24"/>
          <w:lang w:val="hr-HR"/>
        </w:rPr>
      </w:pPr>
    </w:p>
    <w:p w:rsidR="00C20A71" w:rsidRDefault="00C20A71" w:rsidP="009C7DBA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</w:t>
      </w:r>
      <w:r w:rsidR="009C48A1">
        <w:rPr>
          <w:sz w:val="24"/>
          <w:szCs w:val="24"/>
          <w:lang w:val="hr-HR"/>
        </w:rPr>
        <w:t>B</w:t>
      </w:r>
      <w:r>
        <w:rPr>
          <w:sz w:val="24"/>
          <w:szCs w:val="24"/>
          <w:lang w:val="hr-HR"/>
        </w:rPr>
        <w:t xml:space="preserve">jelovarsko-bilogorske županije iz Bjelovara, Josipa Jelačića 13c,  objavljuje </w:t>
      </w:r>
    </w:p>
    <w:p w:rsidR="00C20A71" w:rsidRPr="0057244A" w:rsidRDefault="00C20A71" w:rsidP="009C7DBA">
      <w:pPr>
        <w:rPr>
          <w:b/>
          <w:sz w:val="24"/>
          <w:szCs w:val="24"/>
        </w:rPr>
      </w:pPr>
    </w:p>
    <w:p w:rsidR="00C20A71" w:rsidRDefault="00C20A71" w:rsidP="009C7DBA"/>
    <w:p w:rsidR="00820CEA" w:rsidRPr="0057244A" w:rsidRDefault="00820CEA" w:rsidP="00820CEA">
      <w:pPr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:rsidR="00820CEA" w:rsidRDefault="00820CEA" w:rsidP="00820CEA"/>
    <w:p w:rsidR="00820CEA" w:rsidRDefault="00820CEA" w:rsidP="00820CEA">
      <w:pPr>
        <w:rPr>
          <w:b/>
          <w:i/>
          <w:sz w:val="28"/>
          <w:szCs w:val="28"/>
        </w:rPr>
      </w:pPr>
      <w:r w:rsidRPr="00842EB4">
        <w:rPr>
          <w:b/>
          <w:i/>
          <w:sz w:val="28"/>
          <w:szCs w:val="28"/>
        </w:rPr>
        <w:t xml:space="preserve">      </w:t>
      </w:r>
      <w:r>
        <w:rPr>
          <w:b/>
          <w:i/>
          <w:sz w:val="28"/>
          <w:szCs w:val="28"/>
        </w:rPr>
        <w:t xml:space="preserve">     </w:t>
      </w:r>
      <w:proofErr w:type="spellStart"/>
      <w:proofErr w:type="gramStart"/>
      <w:r>
        <w:rPr>
          <w:b/>
          <w:i/>
          <w:sz w:val="28"/>
          <w:szCs w:val="28"/>
        </w:rPr>
        <w:t>za</w:t>
      </w:r>
      <w:proofErr w:type="spellEnd"/>
      <w:proofErr w:type="gram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prijam</w:t>
      </w:r>
      <w:proofErr w:type="spellEnd"/>
      <w:r>
        <w:rPr>
          <w:b/>
          <w:i/>
          <w:sz w:val="28"/>
          <w:szCs w:val="28"/>
        </w:rPr>
        <w:t xml:space="preserve"> u </w:t>
      </w:r>
      <w:proofErr w:type="spellStart"/>
      <w:r>
        <w:rPr>
          <w:b/>
          <w:i/>
          <w:sz w:val="28"/>
          <w:szCs w:val="28"/>
        </w:rPr>
        <w:t>radni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odnos</w:t>
      </w:r>
      <w:proofErr w:type="spellEnd"/>
      <w:r>
        <w:rPr>
          <w:b/>
          <w:i/>
          <w:sz w:val="28"/>
          <w:szCs w:val="28"/>
        </w:rPr>
        <w:t xml:space="preserve">  </w:t>
      </w:r>
    </w:p>
    <w:p w:rsidR="00820CEA" w:rsidRDefault="00820CEA" w:rsidP="00820CEA"/>
    <w:p w:rsidR="00942EA4" w:rsidRDefault="0082031E" w:rsidP="00942EA4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jedna</w:t>
      </w:r>
      <w:proofErr w:type="spellEnd"/>
      <w:r w:rsidR="00D559BA">
        <w:rPr>
          <w:rFonts w:ascii="Arial" w:hAnsi="Arial" w:cs="Arial"/>
          <w:b/>
          <w:sz w:val="24"/>
          <w:szCs w:val="24"/>
        </w:rPr>
        <w:t xml:space="preserve"> </w:t>
      </w:r>
      <w:r w:rsidR="00942EA4" w:rsidRPr="006239F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2EA4">
        <w:rPr>
          <w:rFonts w:ascii="Arial" w:hAnsi="Arial" w:cs="Arial"/>
          <w:b/>
          <w:sz w:val="24"/>
          <w:szCs w:val="24"/>
        </w:rPr>
        <w:t>medicinsk</w:t>
      </w:r>
      <w:r>
        <w:rPr>
          <w:rFonts w:ascii="Arial" w:hAnsi="Arial" w:cs="Arial"/>
          <w:b/>
          <w:sz w:val="24"/>
          <w:szCs w:val="24"/>
        </w:rPr>
        <w:t>a</w:t>
      </w:r>
      <w:proofErr w:type="spellEnd"/>
      <w:proofErr w:type="gramEnd"/>
      <w:r w:rsidR="00942EA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2EA4">
        <w:rPr>
          <w:rFonts w:ascii="Arial" w:hAnsi="Arial" w:cs="Arial"/>
          <w:b/>
          <w:sz w:val="24"/>
          <w:szCs w:val="24"/>
        </w:rPr>
        <w:t>sest</w:t>
      </w:r>
      <w:r w:rsidR="00B77A46">
        <w:rPr>
          <w:rFonts w:ascii="Arial" w:hAnsi="Arial" w:cs="Arial"/>
          <w:b/>
          <w:sz w:val="24"/>
          <w:szCs w:val="24"/>
        </w:rPr>
        <w:t>ara</w:t>
      </w:r>
      <w:proofErr w:type="spellEnd"/>
      <w:r w:rsidR="00942EA4">
        <w:rPr>
          <w:rFonts w:ascii="Arial" w:hAnsi="Arial" w:cs="Arial"/>
          <w:b/>
          <w:sz w:val="24"/>
          <w:szCs w:val="24"/>
        </w:rPr>
        <w:t>/</w:t>
      </w:r>
      <w:proofErr w:type="spellStart"/>
      <w:r w:rsidR="00942EA4">
        <w:rPr>
          <w:rFonts w:ascii="Arial" w:hAnsi="Arial" w:cs="Arial"/>
          <w:b/>
          <w:sz w:val="24"/>
          <w:szCs w:val="24"/>
        </w:rPr>
        <w:t>tehničar</w:t>
      </w:r>
      <w:proofErr w:type="spellEnd"/>
      <w:r w:rsidR="00942EA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2EA4">
        <w:rPr>
          <w:rFonts w:ascii="Arial" w:hAnsi="Arial" w:cs="Arial"/>
          <w:b/>
          <w:sz w:val="24"/>
          <w:szCs w:val="24"/>
        </w:rPr>
        <w:t>za</w:t>
      </w:r>
      <w:proofErr w:type="spellEnd"/>
      <w:r w:rsidR="00942EA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2EA4">
        <w:rPr>
          <w:rFonts w:ascii="Arial" w:hAnsi="Arial" w:cs="Arial"/>
          <w:b/>
          <w:sz w:val="24"/>
          <w:szCs w:val="24"/>
        </w:rPr>
        <w:t>r</w:t>
      </w:r>
      <w:r w:rsidR="00942EA4" w:rsidRPr="006239F6">
        <w:rPr>
          <w:rFonts w:ascii="Arial" w:hAnsi="Arial" w:cs="Arial"/>
          <w:b/>
          <w:sz w:val="24"/>
          <w:szCs w:val="24"/>
        </w:rPr>
        <w:t>ad</w:t>
      </w:r>
      <w:proofErr w:type="spellEnd"/>
      <w:r w:rsidR="00942EA4" w:rsidRPr="006239F6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="00B745F0">
        <w:rPr>
          <w:rFonts w:ascii="Arial" w:hAnsi="Arial" w:cs="Arial"/>
          <w:b/>
          <w:sz w:val="24"/>
          <w:szCs w:val="24"/>
        </w:rPr>
        <w:t>ordinaciji</w:t>
      </w:r>
      <w:proofErr w:type="spellEnd"/>
      <w:r w:rsidR="00B745F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745F0">
        <w:rPr>
          <w:rFonts w:ascii="Arial" w:hAnsi="Arial" w:cs="Arial"/>
          <w:b/>
          <w:sz w:val="24"/>
          <w:szCs w:val="24"/>
        </w:rPr>
        <w:t>Opće</w:t>
      </w:r>
      <w:proofErr w:type="spellEnd"/>
      <w:r w:rsidR="00B745F0">
        <w:rPr>
          <w:rFonts w:ascii="Arial" w:hAnsi="Arial" w:cs="Arial"/>
          <w:b/>
          <w:sz w:val="24"/>
          <w:szCs w:val="24"/>
        </w:rPr>
        <w:t>/</w:t>
      </w:r>
      <w:proofErr w:type="spellStart"/>
      <w:r w:rsidR="00B745F0">
        <w:rPr>
          <w:rFonts w:ascii="Arial" w:hAnsi="Arial" w:cs="Arial"/>
          <w:b/>
          <w:sz w:val="24"/>
          <w:szCs w:val="24"/>
        </w:rPr>
        <w:t>obiteljske</w:t>
      </w:r>
      <w:proofErr w:type="spellEnd"/>
      <w:r w:rsidR="00B745F0">
        <w:rPr>
          <w:rFonts w:ascii="Arial" w:hAnsi="Arial" w:cs="Arial"/>
          <w:b/>
          <w:sz w:val="24"/>
          <w:szCs w:val="24"/>
        </w:rPr>
        <w:t xml:space="preserve"> medicine</w:t>
      </w:r>
      <w:r w:rsidR="00B77A46">
        <w:rPr>
          <w:rFonts w:ascii="Arial" w:hAnsi="Arial" w:cs="Arial"/>
          <w:b/>
          <w:sz w:val="24"/>
          <w:szCs w:val="24"/>
        </w:rPr>
        <w:t xml:space="preserve"> </w:t>
      </w:r>
      <w:r w:rsidR="00B745F0">
        <w:rPr>
          <w:rFonts w:ascii="Arial" w:hAnsi="Arial" w:cs="Arial"/>
          <w:b/>
          <w:sz w:val="24"/>
          <w:szCs w:val="24"/>
        </w:rPr>
        <w:t xml:space="preserve">u </w:t>
      </w:r>
      <w:proofErr w:type="spellStart"/>
      <w:r w:rsidR="00B745F0">
        <w:rPr>
          <w:rFonts w:ascii="Arial" w:hAnsi="Arial" w:cs="Arial"/>
          <w:b/>
          <w:sz w:val="24"/>
          <w:szCs w:val="24"/>
        </w:rPr>
        <w:t>Bjelovaru</w:t>
      </w:r>
      <w:proofErr w:type="spellEnd"/>
      <w:r w:rsidR="00ED271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D271F">
        <w:rPr>
          <w:rFonts w:ascii="Arial" w:hAnsi="Arial" w:cs="Arial"/>
          <w:b/>
          <w:sz w:val="24"/>
          <w:szCs w:val="24"/>
        </w:rPr>
        <w:t>na</w:t>
      </w:r>
      <w:proofErr w:type="spellEnd"/>
      <w:r w:rsidR="00ED271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D271F">
        <w:rPr>
          <w:rFonts w:ascii="Arial" w:hAnsi="Arial" w:cs="Arial"/>
          <w:b/>
          <w:sz w:val="24"/>
          <w:szCs w:val="24"/>
        </w:rPr>
        <w:t>određeno</w:t>
      </w:r>
      <w:proofErr w:type="spellEnd"/>
      <w:r w:rsidR="00ED271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D271F">
        <w:rPr>
          <w:rFonts w:ascii="Arial" w:hAnsi="Arial" w:cs="Arial"/>
          <w:b/>
          <w:sz w:val="24"/>
          <w:szCs w:val="24"/>
        </w:rPr>
        <w:t>vrijeme</w:t>
      </w:r>
      <w:proofErr w:type="spellEnd"/>
      <w:r w:rsidR="001F5AD1">
        <w:rPr>
          <w:rFonts w:ascii="Arial" w:hAnsi="Arial" w:cs="Arial"/>
          <w:b/>
          <w:sz w:val="24"/>
          <w:szCs w:val="24"/>
        </w:rPr>
        <w:t>.</w:t>
      </w:r>
      <w:r w:rsidR="00B77A46">
        <w:rPr>
          <w:rFonts w:ascii="Arial" w:hAnsi="Arial" w:cs="Arial"/>
          <w:b/>
          <w:sz w:val="24"/>
          <w:szCs w:val="24"/>
        </w:rPr>
        <w:t xml:space="preserve"> </w:t>
      </w:r>
    </w:p>
    <w:p w:rsidR="00BE2B0D" w:rsidRPr="00F208F6" w:rsidRDefault="00BE2B0D" w:rsidP="00BE2B0D">
      <w:pPr>
        <w:rPr>
          <w:rFonts w:ascii="Arial" w:hAnsi="Arial" w:cs="Arial"/>
          <w:b/>
          <w:sz w:val="24"/>
          <w:szCs w:val="24"/>
        </w:rPr>
      </w:pPr>
    </w:p>
    <w:p w:rsidR="00BE2B0D" w:rsidRDefault="00BE2B0D" w:rsidP="00BE2B0D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B91DDE">
        <w:rPr>
          <w:rFonts w:ascii="Arial" w:hAnsi="Arial" w:cs="Arial"/>
          <w:b/>
          <w:sz w:val="24"/>
          <w:szCs w:val="24"/>
        </w:rPr>
        <w:t>Uvjeti</w:t>
      </w:r>
      <w:proofErr w:type="spellEnd"/>
      <w:r w:rsidRPr="00B91DDE">
        <w:rPr>
          <w:rFonts w:ascii="Arial" w:hAnsi="Arial" w:cs="Arial"/>
          <w:b/>
          <w:sz w:val="24"/>
          <w:szCs w:val="24"/>
        </w:rPr>
        <w:t xml:space="preserve"> </w:t>
      </w:r>
      <w:r w:rsidR="00820CEA">
        <w:rPr>
          <w:rFonts w:ascii="Arial" w:hAnsi="Arial" w:cs="Arial"/>
          <w:b/>
          <w:sz w:val="24"/>
          <w:szCs w:val="24"/>
        </w:rPr>
        <w:t xml:space="preserve"> </w:t>
      </w:r>
      <w:r w:rsidRPr="00B91DDE">
        <w:rPr>
          <w:rFonts w:ascii="Arial" w:hAnsi="Arial" w:cs="Arial"/>
          <w:b/>
          <w:sz w:val="24"/>
          <w:szCs w:val="24"/>
        </w:rPr>
        <w:t>–</w:t>
      </w:r>
      <w:proofErr w:type="gramEnd"/>
      <w:r w:rsidRPr="00B91DDE">
        <w:rPr>
          <w:rFonts w:ascii="Arial" w:hAnsi="Arial" w:cs="Arial"/>
          <w:b/>
          <w:sz w:val="24"/>
          <w:szCs w:val="24"/>
        </w:rPr>
        <w:t xml:space="preserve"> SSS </w:t>
      </w:r>
      <w:proofErr w:type="spellStart"/>
      <w:r w:rsidRPr="00B91DDE">
        <w:rPr>
          <w:rFonts w:ascii="Arial" w:hAnsi="Arial" w:cs="Arial"/>
          <w:b/>
          <w:sz w:val="24"/>
          <w:szCs w:val="24"/>
        </w:rPr>
        <w:t>završena</w:t>
      </w:r>
      <w:proofErr w:type="spellEnd"/>
      <w:r w:rsidRPr="00B91DD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b/>
          <w:sz w:val="24"/>
          <w:szCs w:val="24"/>
        </w:rPr>
        <w:t>srednja</w:t>
      </w:r>
      <w:proofErr w:type="spellEnd"/>
      <w:r w:rsidRPr="00B91DDE">
        <w:rPr>
          <w:rFonts w:ascii="Arial" w:hAnsi="Arial" w:cs="Arial"/>
          <w:b/>
          <w:sz w:val="24"/>
          <w:szCs w:val="24"/>
        </w:rPr>
        <w:t xml:space="preserve"> Medicinska škola</w:t>
      </w:r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položen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stručni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ispit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odobrenje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za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samostalan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rad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B91DDE">
        <w:rPr>
          <w:rFonts w:ascii="Arial" w:hAnsi="Arial" w:cs="Arial"/>
          <w:sz w:val="24"/>
          <w:szCs w:val="24"/>
        </w:rPr>
        <w:t>poznavanje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rada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na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računalu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B91DDE">
        <w:rPr>
          <w:rFonts w:ascii="Arial" w:hAnsi="Arial" w:cs="Arial"/>
          <w:sz w:val="24"/>
          <w:szCs w:val="24"/>
        </w:rPr>
        <w:t>jedna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godina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radnog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iskustva</w:t>
      </w:r>
      <w:proofErr w:type="spellEnd"/>
      <w:r>
        <w:rPr>
          <w:rFonts w:ascii="Arial" w:hAnsi="Arial" w:cs="Arial"/>
          <w:sz w:val="24"/>
          <w:szCs w:val="24"/>
        </w:rPr>
        <w:t xml:space="preserve">  /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četverogodišnje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obrazovanje</w:t>
      </w:r>
      <w:proofErr w:type="spellEnd"/>
      <w:r>
        <w:rPr>
          <w:rFonts w:ascii="Arial" w:hAnsi="Arial" w:cs="Arial"/>
          <w:sz w:val="24"/>
          <w:szCs w:val="24"/>
        </w:rPr>
        <w:t>/</w:t>
      </w:r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vozački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ispit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B91DDE">
        <w:rPr>
          <w:rFonts w:ascii="Arial" w:hAnsi="Arial" w:cs="Arial"/>
          <w:sz w:val="24"/>
          <w:szCs w:val="24"/>
        </w:rPr>
        <w:t>kategorije</w:t>
      </w:r>
      <w:proofErr w:type="spellEnd"/>
      <w:r w:rsidRPr="00B91DDE">
        <w:rPr>
          <w:rFonts w:ascii="Arial" w:hAnsi="Arial" w:cs="Arial"/>
          <w:sz w:val="24"/>
          <w:szCs w:val="24"/>
        </w:rPr>
        <w:t>.</w:t>
      </w:r>
    </w:p>
    <w:p w:rsidR="00BE2B0D" w:rsidRDefault="00BE2B0D" w:rsidP="00BE2B0D">
      <w:pPr>
        <w:pStyle w:val="Odlomakpopisa"/>
        <w:rPr>
          <w:rFonts w:ascii="Arial" w:hAnsi="Arial" w:cs="Arial"/>
          <w:sz w:val="24"/>
          <w:szCs w:val="24"/>
        </w:rPr>
      </w:pPr>
    </w:p>
    <w:p w:rsidR="00BE2B0D" w:rsidRPr="003C22C8" w:rsidRDefault="00BE2B0D" w:rsidP="00BE2B0D">
      <w:pPr>
        <w:pStyle w:val="Odlomakpopisa"/>
        <w:rPr>
          <w:rStyle w:val="Naglaeno"/>
        </w:rPr>
      </w:pPr>
    </w:p>
    <w:p w:rsidR="00BE2B0D" w:rsidRDefault="00BE2B0D" w:rsidP="00BE2B0D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B91DDE">
        <w:rPr>
          <w:rFonts w:ascii="Arial" w:hAnsi="Arial" w:cs="Arial"/>
          <w:sz w:val="24"/>
          <w:szCs w:val="24"/>
        </w:rPr>
        <w:t>Kandidati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uz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svoju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prijavu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dužni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priložiti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dokumentaciju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1DDE">
        <w:rPr>
          <w:rFonts w:ascii="Arial" w:hAnsi="Arial" w:cs="Arial"/>
          <w:sz w:val="24"/>
          <w:szCs w:val="24"/>
        </w:rPr>
        <w:t>presliku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dok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će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izabrani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kandidati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biti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pozvani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dostave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1DDE">
        <w:rPr>
          <w:rFonts w:ascii="Arial" w:hAnsi="Arial" w:cs="Arial"/>
          <w:sz w:val="24"/>
          <w:szCs w:val="24"/>
        </w:rPr>
        <w:t>izvorniku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ili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ovjerenu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presliku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to: </w:t>
      </w:r>
      <w:proofErr w:type="spellStart"/>
      <w:r w:rsidRPr="00B91DDE">
        <w:rPr>
          <w:rFonts w:ascii="Arial" w:hAnsi="Arial" w:cs="Arial"/>
          <w:sz w:val="24"/>
          <w:szCs w:val="24"/>
        </w:rPr>
        <w:t>životopis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domovnicu</w:t>
      </w:r>
      <w:proofErr w:type="spellEnd"/>
      <w:r w:rsidRPr="00B91DD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svjedodžbu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završenoj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srednjoj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školi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uvjerenje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1DDE">
        <w:rPr>
          <w:rFonts w:ascii="Arial" w:hAnsi="Arial" w:cs="Arial"/>
          <w:sz w:val="24"/>
          <w:szCs w:val="24"/>
        </w:rPr>
        <w:t>položenom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stručnom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B91DDE"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 /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0CEA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andidate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obvezi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polaganja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ispita</w:t>
      </w:r>
      <w:proofErr w:type="spellEnd"/>
      <w:r>
        <w:rPr>
          <w:rFonts w:ascii="Arial" w:hAnsi="Arial" w:cs="Arial"/>
          <w:sz w:val="24"/>
          <w:szCs w:val="24"/>
        </w:rPr>
        <w:t>/</w:t>
      </w:r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odobrenje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za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samostalan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rad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/</w:t>
      </w:r>
      <w:proofErr w:type="spellStart"/>
      <w:r w:rsidRPr="00B91DDE">
        <w:rPr>
          <w:rFonts w:ascii="Arial" w:hAnsi="Arial" w:cs="Arial"/>
          <w:sz w:val="24"/>
          <w:szCs w:val="24"/>
        </w:rPr>
        <w:t>licenca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B91DDE">
        <w:rPr>
          <w:rFonts w:ascii="Arial" w:hAnsi="Arial" w:cs="Arial"/>
          <w:sz w:val="24"/>
          <w:szCs w:val="24"/>
        </w:rPr>
        <w:t>elektronički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zapis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odnosno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potvrdu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1DDE">
        <w:rPr>
          <w:rFonts w:ascii="Arial" w:hAnsi="Arial" w:cs="Arial"/>
          <w:sz w:val="24"/>
          <w:szCs w:val="24"/>
        </w:rPr>
        <w:t>podacima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evidentiranim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1DDE">
        <w:rPr>
          <w:rFonts w:ascii="Arial" w:hAnsi="Arial" w:cs="Arial"/>
          <w:sz w:val="24"/>
          <w:szCs w:val="24"/>
        </w:rPr>
        <w:t>matičnoj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evidenciji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HZMO, </w:t>
      </w:r>
      <w:proofErr w:type="spellStart"/>
      <w:r w:rsidRPr="00B91DDE">
        <w:rPr>
          <w:rFonts w:ascii="Arial" w:hAnsi="Arial" w:cs="Arial"/>
          <w:sz w:val="24"/>
          <w:szCs w:val="24"/>
        </w:rPr>
        <w:t>potvrdu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ili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osobnu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izjavu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1DDE">
        <w:rPr>
          <w:rFonts w:ascii="Arial" w:hAnsi="Arial" w:cs="Arial"/>
          <w:sz w:val="24"/>
          <w:szCs w:val="24"/>
        </w:rPr>
        <w:t>poznavanju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rada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na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računalu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vozačku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dozvolu</w:t>
      </w:r>
      <w:proofErr w:type="spellEnd"/>
      <w:r w:rsidRPr="00B91DDE">
        <w:rPr>
          <w:rFonts w:ascii="Arial" w:hAnsi="Arial" w:cs="Arial"/>
          <w:sz w:val="24"/>
          <w:szCs w:val="24"/>
        </w:rPr>
        <w:t>.</w:t>
      </w:r>
    </w:p>
    <w:p w:rsidR="00BE2B0D" w:rsidRDefault="00BE2B0D" w:rsidP="00BE2B0D">
      <w:pPr>
        <w:pStyle w:val="Odlomakpopisa"/>
        <w:rPr>
          <w:rFonts w:ascii="Arial" w:hAnsi="Arial" w:cs="Arial"/>
          <w:sz w:val="24"/>
          <w:szCs w:val="24"/>
        </w:rPr>
      </w:pPr>
    </w:p>
    <w:p w:rsidR="00BE2B0D" w:rsidRDefault="00BE2B0D" w:rsidP="00BE2B0D">
      <w:pPr>
        <w:pStyle w:val="Naslov1"/>
        <w:rPr>
          <w:b w:val="0"/>
        </w:rPr>
      </w:pPr>
      <w:r>
        <w:rPr>
          <w:b w:val="0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:rsidR="00BE2B0D" w:rsidRPr="00632DBD" w:rsidRDefault="00BE2B0D" w:rsidP="00BE2B0D">
      <w:pPr>
        <w:rPr>
          <w:lang w:val="hr-HR"/>
        </w:rPr>
      </w:pPr>
    </w:p>
    <w:p w:rsidR="00BE2B0D" w:rsidRPr="00632DBD" w:rsidRDefault="00BE2B0D" w:rsidP="00BE2B0D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632DBD">
        <w:rPr>
          <w:rFonts w:ascii="Arial" w:hAnsi="Arial" w:cs="Arial"/>
          <w:sz w:val="24"/>
          <w:szCs w:val="24"/>
          <w:lang w:val="hr-HR"/>
        </w:rPr>
        <w:t xml:space="preserve">- subvencioniranje kamata na stambene kredite za potrebe stanovanja na području Bjelovarsko-bilogorske županije, za liječnike, magistre farmacije i magistre medicinske biokemije - </w:t>
      </w:r>
      <w:r w:rsidRPr="00426F6B">
        <w:rPr>
          <w:rFonts w:ascii="Arial" w:hAnsi="Arial" w:cs="Arial"/>
          <w:b/>
          <w:sz w:val="24"/>
          <w:szCs w:val="24"/>
          <w:lang w:val="hr-HR"/>
        </w:rPr>
        <w:t>do 20.000 kuna godišnje</w:t>
      </w:r>
      <w:r w:rsidRPr="00632DBD">
        <w:rPr>
          <w:rFonts w:ascii="Arial" w:hAnsi="Arial" w:cs="Arial"/>
          <w:sz w:val="24"/>
          <w:szCs w:val="24"/>
          <w:lang w:val="hr-HR"/>
        </w:rPr>
        <w:t>;</w:t>
      </w:r>
    </w:p>
    <w:p w:rsidR="00BE2B0D" w:rsidRDefault="00BE2B0D" w:rsidP="00BE2B0D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632DBD">
        <w:rPr>
          <w:rFonts w:ascii="Arial" w:hAnsi="Arial" w:cs="Arial"/>
          <w:sz w:val="24"/>
          <w:szCs w:val="24"/>
          <w:lang w:val="hr-HR"/>
        </w:rPr>
        <w:t xml:space="preserve">- subvencioniranje troškova podstanarstva za liječnike, magistre farmacije i magistre medicinske biokemije koji nemaju riješeno stambeno pitanje na području </w:t>
      </w:r>
      <w:r>
        <w:rPr>
          <w:rFonts w:ascii="Arial" w:hAnsi="Arial" w:cs="Arial"/>
          <w:sz w:val="24"/>
          <w:szCs w:val="24"/>
          <w:lang w:val="hr-HR"/>
        </w:rPr>
        <w:t xml:space="preserve">Bjelovarsko-bilogorske županije, - </w:t>
      </w:r>
      <w:r w:rsidRPr="00426F6B">
        <w:rPr>
          <w:rFonts w:ascii="Arial" w:hAnsi="Arial" w:cs="Arial"/>
          <w:b/>
          <w:sz w:val="24"/>
          <w:szCs w:val="24"/>
          <w:lang w:val="hr-HR"/>
        </w:rPr>
        <w:t>do 2.000 kuna mjesečno</w:t>
      </w:r>
      <w:r>
        <w:rPr>
          <w:rFonts w:ascii="Arial" w:hAnsi="Arial" w:cs="Arial"/>
          <w:b/>
          <w:sz w:val="24"/>
          <w:szCs w:val="24"/>
          <w:lang w:val="hr-HR"/>
        </w:rPr>
        <w:t>;</w:t>
      </w:r>
    </w:p>
    <w:p w:rsidR="00BE2B0D" w:rsidRPr="004509F0" w:rsidRDefault="00BE2B0D" w:rsidP="00BE2B0D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- subvencioniranje troškova stručnog usavršavanja i doškolovanja za liječnike i medicinsko osoblje, koji se školuju o vlastitom trošku - </w:t>
      </w:r>
      <w:r w:rsidRPr="002C0CC4">
        <w:rPr>
          <w:rFonts w:ascii="Arial" w:hAnsi="Arial" w:cs="Arial"/>
          <w:b/>
          <w:sz w:val="24"/>
          <w:szCs w:val="24"/>
          <w:lang w:val="hr-HR"/>
        </w:rPr>
        <w:t>do 50% iznosa godišnje</w:t>
      </w:r>
      <w:r>
        <w:rPr>
          <w:rFonts w:ascii="Arial" w:hAnsi="Arial" w:cs="Arial"/>
          <w:b/>
          <w:sz w:val="24"/>
          <w:szCs w:val="24"/>
          <w:lang w:val="hr-HR"/>
        </w:rPr>
        <w:t>.</w:t>
      </w:r>
    </w:p>
    <w:p w:rsidR="00BE2B0D" w:rsidRPr="00340A9B" w:rsidRDefault="00BE2B0D" w:rsidP="00BE2B0D">
      <w:pPr>
        <w:pStyle w:val="Naslov1"/>
        <w:rPr>
          <w:b w:val="0"/>
        </w:rPr>
      </w:pPr>
    </w:p>
    <w:p w:rsidR="00BE2B0D" w:rsidRDefault="00BE2B0D" w:rsidP="00BE2B0D">
      <w:pPr>
        <w:pStyle w:val="Naslov1"/>
        <w:rPr>
          <w:b w:val="0"/>
        </w:rPr>
      </w:pPr>
      <w:r w:rsidRPr="00340A9B">
        <w:rPr>
          <w:b w:val="0"/>
        </w:rPr>
        <w:t>Na natječaj se mogu prijaviti osobe oba spola.</w:t>
      </w:r>
    </w:p>
    <w:p w:rsidR="00BE2B0D" w:rsidRPr="004509F0" w:rsidRDefault="00BE2B0D" w:rsidP="00BE2B0D">
      <w:pPr>
        <w:rPr>
          <w:lang w:val="hr-HR"/>
        </w:rPr>
      </w:pPr>
    </w:p>
    <w:p w:rsidR="00BE2B0D" w:rsidRDefault="00BE2B0D" w:rsidP="00BE2B0D">
      <w:pPr>
        <w:pStyle w:val="Naslov1"/>
        <w:rPr>
          <w:rFonts w:cs="Arial"/>
          <w:szCs w:val="24"/>
        </w:rPr>
      </w:pPr>
      <w:r w:rsidRPr="00340A9B">
        <w:rPr>
          <w:rFonts w:cs="Arial"/>
          <w:b w:val="0"/>
          <w:szCs w:val="24"/>
        </w:rPr>
        <w:lastRenderedPageBreak/>
        <w:t>Za kandidate koji ispunjavaju uvjete natječaja Dom zdravlja pridržava pravo provesti testiranje /provjera znanja, sposobnosti, sklonosti timskom radu,</w:t>
      </w:r>
      <w:r>
        <w:rPr>
          <w:rFonts w:cs="Arial"/>
          <w:szCs w:val="24"/>
        </w:rPr>
        <w:t xml:space="preserve"> </w:t>
      </w:r>
      <w:r w:rsidRPr="00340A9B">
        <w:rPr>
          <w:rFonts w:cs="Arial"/>
          <w:b w:val="0"/>
          <w:szCs w:val="24"/>
        </w:rPr>
        <w:t>komunikacijske vještine/ kao i usmeni razgovor o čemu će kandidati biti obaviješteni.</w:t>
      </w:r>
      <w:r>
        <w:rPr>
          <w:rFonts w:cs="Arial"/>
          <w:szCs w:val="24"/>
        </w:rPr>
        <w:t xml:space="preserve"> </w:t>
      </w:r>
    </w:p>
    <w:p w:rsidR="00BE2B0D" w:rsidRPr="009A1D44" w:rsidRDefault="00BE2B0D" w:rsidP="00BE2B0D">
      <w:pPr>
        <w:rPr>
          <w:lang w:val="hr-HR"/>
        </w:rPr>
      </w:pPr>
    </w:p>
    <w:p w:rsidR="00BE2B0D" w:rsidRDefault="00BE2B0D" w:rsidP="00BE2B0D">
      <w:pPr>
        <w:pStyle w:val="Naslov1"/>
        <w:rPr>
          <w:rFonts w:cs="Arial"/>
          <w:b w:val="0"/>
          <w:szCs w:val="24"/>
        </w:rPr>
      </w:pPr>
      <w:r w:rsidRPr="00104BB8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:rsidR="00BE2B0D" w:rsidRDefault="00BE2B0D" w:rsidP="00BE2B0D">
      <w:pPr>
        <w:pStyle w:val="Naslov1"/>
        <w:rPr>
          <w:rFonts w:cs="Arial"/>
          <w:b w:val="0"/>
          <w:szCs w:val="24"/>
        </w:rPr>
      </w:pPr>
      <w:r w:rsidRPr="00104BB8">
        <w:rPr>
          <w:rFonts w:cs="Arial"/>
          <w:b w:val="0"/>
          <w:szCs w:val="24"/>
        </w:rPr>
        <w:t xml:space="preserve">Sukladno obvezi iz članka 103. stavka 3. Zakona o hrvatskim braniteljima iz Domovinskog rata i članovima njihovih obitelji (Narodne novine, 121/17), objavljujemo poveznicu na internetsku stranicu Ministarstva branitelja na kojoj su navedeni dokazi potrebni za ostvarivanje prava prednosti prilikom zapošljavanja: </w:t>
      </w:r>
      <w:hyperlink r:id="rId5" w:history="1">
        <w:r w:rsidRPr="00104BB8">
          <w:rPr>
            <w:rStyle w:val="Hiperveza"/>
            <w:rFonts w:cs="Arial"/>
            <w:b w:val="0"/>
            <w:szCs w:val="24"/>
          </w:rPr>
          <w:t>https://gov.hr/moja-uprava/hrvatski-branitelji/zaposljavanje/prednost-pri-zaposljavanju/403</w:t>
        </w:r>
      </w:hyperlink>
      <w:r w:rsidRPr="00104BB8">
        <w:rPr>
          <w:rFonts w:cs="Arial"/>
          <w:b w:val="0"/>
          <w:szCs w:val="24"/>
        </w:rPr>
        <w:t>.</w:t>
      </w:r>
    </w:p>
    <w:p w:rsidR="00BE2B0D" w:rsidRPr="004C4875" w:rsidRDefault="00BE2B0D" w:rsidP="00BE2B0D">
      <w:pPr>
        <w:rPr>
          <w:rStyle w:val="Naglaeno"/>
          <w:rFonts w:ascii="Arial" w:hAnsi="Arial" w:cs="Arial"/>
          <w:b w:val="0"/>
          <w:sz w:val="24"/>
          <w:szCs w:val="24"/>
        </w:rPr>
      </w:pPr>
      <w:proofErr w:type="gram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koji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>.</w:t>
      </w:r>
      <w:proofErr w:type="gram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proofErr w:type="gram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proofErr w:type="gram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:rsidR="00BE2B0D" w:rsidRPr="004767B1" w:rsidRDefault="00BE2B0D" w:rsidP="00BE2B0D">
      <w:pPr>
        <w:rPr>
          <w:lang w:val="hr-HR"/>
        </w:rPr>
      </w:pPr>
    </w:p>
    <w:p w:rsidR="00BE2B0D" w:rsidRDefault="00BE2B0D" w:rsidP="00BE2B0D">
      <w:pPr>
        <w:pStyle w:val="Naslov1"/>
        <w:rPr>
          <w:rFonts w:cs="Arial"/>
          <w:b w:val="0"/>
          <w:szCs w:val="24"/>
        </w:rPr>
      </w:pPr>
      <w:r w:rsidRPr="00104BB8">
        <w:rPr>
          <w:rFonts w:cs="Arial"/>
          <w:b w:val="0"/>
          <w:szCs w:val="24"/>
        </w:rPr>
        <w:t xml:space="preserve">Prijave na natječaj s dokazima o ispunjavanju uvjeta dostavljaju se  na adresu: Dom zdravlja Bjelovarsko-bilogorske županije, </w:t>
      </w:r>
      <w:proofErr w:type="spellStart"/>
      <w:r w:rsidRPr="00104BB8">
        <w:rPr>
          <w:rFonts w:cs="Arial"/>
          <w:b w:val="0"/>
          <w:szCs w:val="24"/>
        </w:rPr>
        <w:t>J.Jelačića</w:t>
      </w:r>
      <w:proofErr w:type="spellEnd"/>
      <w:r w:rsidRPr="00104BB8">
        <w:rPr>
          <w:rFonts w:cs="Arial"/>
          <w:b w:val="0"/>
          <w:szCs w:val="24"/>
        </w:rPr>
        <w:t xml:space="preserve"> 13c, 43000 Bjelovar, s naznakom: “za natječaj”.</w:t>
      </w:r>
      <w:r>
        <w:rPr>
          <w:rFonts w:cs="Arial"/>
          <w:b w:val="0"/>
          <w:szCs w:val="24"/>
        </w:rPr>
        <w:t xml:space="preserve"> </w:t>
      </w:r>
    </w:p>
    <w:p w:rsidR="00BE2B0D" w:rsidRPr="003D2A65" w:rsidRDefault="00BE2B0D" w:rsidP="00BE2B0D">
      <w:pPr>
        <w:rPr>
          <w:rFonts w:ascii="Arial" w:hAnsi="Arial" w:cs="Arial"/>
          <w:sz w:val="24"/>
          <w:szCs w:val="24"/>
          <w:lang w:val="hr-HR"/>
        </w:rPr>
      </w:pPr>
      <w:r w:rsidRPr="003D2A65">
        <w:rPr>
          <w:rFonts w:ascii="Arial" w:hAnsi="Arial" w:cs="Arial"/>
          <w:sz w:val="24"/>
          <w:szCs w:val="24"/>
          <w:lang w:val="hr-HR"/>
        </w:rPr>
        <w:t xml:space="preserve">Natječaj je otvoren </w:t>
      </w:r>
      <w:r>
        <w:rPr>
          <w:rFonts w:ascii="Arial" w:hAnsi="Arial" w:cs="Arial"/>
          <w:sz w:val="24"/>
          <w:szCs w:val="24"/>
          <w:lang w:val="hr-HR"/>
        </w:rPr>
        <w:t xml:space="preserve">8 dana od dana objave </w:t>
      </w:r>
      <w:r w:rsidR="0082031E">
        <w:rPr>
          <w:rFonts w:ascii="Arial" w:hAnsi="Arial" w:cs="Arial"/>
          <w:sz w:val="24"/>
          <w:szCs w:val="24"/>
          <w:lang w:val="hr-HR"/>
        </w:rPr>
        <w:t>Hrvatskom zavodu za zapošljavanje</w:t>
      </w:r>
      <w:r w:rsidR="00F94E9B">
        <w:rPr>
          <w:rFonts w:ascii="Arial" w:hAnsi="Arial" w:cs="Arial"/>
          <w:sz w:val="24"/>
          <w:szCs w:val="24"/>
          <w:lang w:val="hr-HR"/>
        </w:rPr>
        <w:t xml:space="preserve"> i na web stranici Doma zdravlja</w:t>
      </w:r>
      <w:r w:rsidRPr="003D2A65">
        <w:rPr>
          <w:rFonts w:ascii="Arial" w:hAnsi="Arial" w:cs="Arial"/>
          <w:sz w:val="24"/>
          <w:szCs w:val="24"/>
          <w:lang w:val="hr-HR"/>
        </w:rPr>
        <w:t>.</w:t>
      </w:r>
    </w:p>
    <w:p w:rsidR="00BE2B0D" w:rsidRPr="00104BB8" w:rsidRDefault="00BE2B0D" w:rsidP="00BE2B0D">
      <w:pPr>
        <w:pStyle w:val="Naslov1"/>
        <w:rPr>
          <w:b w:val="0"/>
        </w:rPr>
      </w:pPr>
      <w:r w:rsidRPr="00104BB8">
        <w:rPr>
          <w:rFonts w:cs="Arial"/>
          <w:b w:val="0"/>
          <w:szCs w:val="24"/>
        </w:rPr>
        <w:t>Nepravovremene i nepotpune prijave neće se razmatrati.</w:t>
      </w:r>
    </w:p>
    <w:p w:rsidR="00BE2B0D" w:rsidRPr="00F14311" w:rsidRDefault="00BE2B0D" w:rsidP="00BE2B0D">
      <w:pPr>
        <w:pStyle w:val="Odlomakpopisa"/>
        <w:rPr>
          <w:rFonts w:ascii="Arial" w:hAnsi="Arial" w:cs="Arial"/>
          <w:sz w:val="24"/>
          <w:szCs w:val="24"/>
        </w:rPr>
      </w:pPr>
      <w:proofErr w:type="gramStart"/>
      <w:r w:rsidRPr="00F14311">
        <w:rPr>
          <w:rFonts w:ascii="Arial" w:hAnsi="Arial" w:cs="Arial"/>
          <w:sz w:val="24"/>
          <w:szCs w:val="24"/>
        </w:rPr>
        <w:t xml:space="preserve">Dom zdravlja Bjelovarsko-bilogorske </w:t>
      </w:r>
      <w:proofErr w:type="spellStart"/>
      <w:r w:rsidRPr="00F14311">
        <w:rPr>
          <w:rFonts w:ascii="Arial" w:hAnsi="Arial" w:cs="Arial"/>
          <w:sz w:val="24"/>
          <w:szCs w:val="24"/>
        </w:rPr>
        <w:t>županije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pridržava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pravo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poništenja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natječaja</w:t>
      </w:r>
      <w:proofErr w:type="spellEnd"/>
      <w:r w:rsidRPr="00F14311">
        <w:rPr>
          <w:rFonts w:ascii="Arial" w:hAnsi="Arial" w:cs="Arial"/>
          <w:sz w:val="24"/>
          <w:szCs w:val="24"/>
        </w:rPr>
        <w:t>.</w:t>
      </w:r>
      <w:proofErr w:type="gramEnd"/>
    </w:p>
    <w:p w:rsidR="00BE2B0D" w:rsidRDefault="00BE2B0D" w:rsidP="00BE2B0D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F14311">
        <w:rPr>
          <w:rFonts w:ascii="Arial" w:hAnsi="Arial" w:cs="Arial"/>
          <w:sz w:val="24"/>
          <w:szCs w:val="24"/>
        </w:rPr>
        <w:t>Rezultati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natječaja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biti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14311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objavljeni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F14311">
        <w:rPr>
          <w:rFonts w:ascii="Arial" w:hAnsi="Arial" w:cs="Arial"/>
          <w:sz w:val="24"/>
          <w:szCs w:val="24"/>
        </w:rPr>
        <w:t>stranici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Doma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zdravlja.</w:t>
      </w:r>
    </w:p>
    <w:p w:rsidR="00BE2B0D" w:rsidRDefault="00BE2B0D" w:rsidP="00BE2B0D">
      <w:pPr>
        <w:pStyle w:val="Odlomakpopisa"/>
        <w:rPr>
          <w:rFonts w:ascii="Arial" w:hAnsi="Arial" w:cs="Arial"/>
          <w:sz w:val="24"/>
          <w:szCs w:val="24"/>
        </w:rPr>
      </w:pPr>
    </w:p>
    <w:sectPr w:rsidR="00BE2B0D" w:rsidSect="00E87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755B3"/>
    <w:multiLevelType w:val="hybridMultilevel"/>
    <w:tmpl w:val="B74A2F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58810F84"/>
    <w:multiLevelType w:val="hybridMultilevel"/>
    <w:tmpl w:val="C9D463F4"/>
    <w:lvl w:ilvl="0" w:tplc="D9C8866E">
      <w:start w:val="13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52979D4"/>
    <w:multiLevelType w:val="hybridMultilevel"/>
    <w:tmpl w:val="D38E93FC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0A71"/>
    <w:rsid w:val="000037F6"/>
    <w:rsid w:val="00021FC3"/>
    <w:rsid w:val="00025BA6"/>
    <w:rsid w:val="00041E44"/>
    <w:rsid w:val="00045DF8"/>
    <w:rsid w:val="00053B8F"/>
    <w:rsid w:val="000562A7"/>
    <w:rsid w:val="000662A8"/>
    <w:rsid w:val="000718F8"/>
    <w:rsid w:val="0009107A"/>
    <w:rsid w:val="00092C6B"/>
    <w:rsid w:val="0009627E"/>
    <w:rsid w:val="000B0B20"/>
    <w:rsid w:val="000B6955"/>
    <w:rsid w:val="000B7BF0"/>
    <w:rsid w:val="000C368A"/>
    <w:rsid w:val="00100793"/>
    <w:rsid w:val="00104BB8"/>
    <w:rsid w:val="001138DC"/>
    <w:rsid w:val="001240D2"/>
    <w:rsid w:val="00142F03"/>
    <w:rsid w:val="001431B4"/>
    <w:rsid w:val="0015086A"/>
    <w:rsid w:val="001678A3"/>
    <w:rsid w:val="00174AA8"/>
    <w:rsid w:val="00180859"/>
    <w:rsid w:val="00187110"/>
    <w:rsid w:val="0019042C"/>
    <w:rsid w:val="00194A71"/>
    <w:rsid w:val="001A6B8C"/>
    <w:rsid w:val="001C7149"/>
    <w:rsid w:val="001D3A65"/>
    <w:rsid w:val="001F40B8"/>
    <w:rsid w:val="001F5937"/>
    <w:rsid w:val="001F5AD1"/>
    <w:rsid w:val="00203E2D"/>
    <w:rsid w:val="00261B13"/>
    <w:rsid w:val="0026521F"/>
    <w:rsid w:val="00270147"/>
    <w:rsid w:val="00271237"/>
    <w:rsid w:val="00272FED"/>
    <w:rsid w:val="002A40F4"/>
    <w:rsid w:val="002A45E6"/>
    <w:rsid w:val="002A49FF"/>
    <w:rsid w:val="002A534D"/>
    <w:rsid w:val="002B341B"/>
    <w:rsid w:val="002C1DF3"/>
    <w:rsid w:val="002C6FF9"/>
    <w:rsid w:val="002E721A"/>
    <w:rsid w:val="00320EB3"/>
    <w:rsid w:val="00323C56"/>
    <w:rsid w:val="0032704C"/>
    <w:rsid w:val="00330A17"/>
    <w:rsid w:val="00340A9B"/>
    <w:rsid w:val="00346414"/>
    <w:rsid w:val="00351929"/>
    <w:rsid w:val="00351B94"/>
    <w:rsid w:val="00354185"/>
    <w:rsid w:val="00355147"/>
    <w:rsid w:val="0035585D"/>
    <w:rsid w:val="0036205C"/>
    <w:rsid w:val="00371FE3"/>
    <w:rsid w:val="003723B8"/>
    <w:rsid w:val="0037264E"/>
    <w:rsid w:val="003735C9"/>
    <w:rsid w:val="003770FC"/>
    <w:rsid w:val="00381BBC"/>
    <w:rsid w:val="00387EC5"/>
    <w:rsid w:val="00397CF7"/>
    <w:rsid w:val="003A39CF"/>
    <w:rsid w:val="003A47A5"/>
    <w:rsid w:val="003B35FF"/>
    <w:rsid w:val="003C22C8"/>
    <w:rsid w:val="003C5437"/>
    <w:rsid w:val="003D2A65"/>
    <w:rsid w:val="003D4785"/>
    <w:rsid w:val="003E517C"/>
    <w:rsid w:val="00404C81"/>
    <w:rsid w:val="00412E0E"/>
    <w:rsid w:val="00426972"/>
    <w:rsid w:val="00433294"/>
    <w:rsid w:val="004412DD"/>
    <w:rsid w:val="004509F0"/>
    <w:rsid w:val="00453106"/>
    <w:rsid w:val="0046201A"/>
    <w:rsid w:val="004628AE"/>
    <w:rsid w:val="0047117C"/>
    <w:rsid w:val="004766AC"/>
    <w:rsid w:val="004767B1"/>
    <w:rsid w:val="004B054E"/>
    <w:rsid w:val="004B4F86"/>
    <w:rsid w:val="004C0DB0"/>
    <w:rsid w:val="004C2963"/>
    <w:rsid w:val="004C66E6"/>
    <w:rsid w:val="004D4973"/>
    <w:rsid w:val="004F002D"/>
    <w:rsid w:val="004F0DD2"/>
    <w:rsid w:val="0050680D"/>
    <w:rsid w:val="00510BA7"/>
    <w:rsid w:val="005111A7"/>
    <w:rsid w:val="005434E8"/>
    <w:rsid w:val="00557505"/>
    <w:rsid w:val="00592C74"/>
    <w:rsid w:val="00595F52"/>
    <w:rsid w:val="005A3F0A"/>
    <w:rsid w:val="005A7383"/>
    <w:rsid w:val="005B1B45"/>
    <w:rsid w:val="005B7898"/>
    <w:rsid w:val="005C01C1"/>
    <w:rsid w:val="005C0B36"/>
    <w:rsid w:val="005C647E"/>
    <w:rsid w:val="005D062A"/>
    <w:rsid w:val="005D3A40"/>
    <w:rsid w:val="005E7156"/>
    <w:rsid w:val="006141A9"/>
    <w:rsid w:val="006208C5"/>
    <w:rsid w:val="006239F6"/>
    <w:rsid w:val="006274AB"/>
    <w:rsid w:val="00654605"/>
    <w:rsid w:val="006760C6"/>
    <w:rsid w:val="00677932"/>
    <w:rsid w:val="00694C3B"/>
    <w:rsid w:val="00696A82"/>
    <w:rsid w:val="006B45D8"/>
    <w:rsid w:val="006C4E7A"/>
    <w:rsid w:val="006D7197"/>
    <w:rsid w:val="006E5C54"/>
    <w:rsid w:val="006F1658"/>
    <w:rsid w:val="00701712"/>
    <w:rsid w:val="00715490"/>
    <w:rsid w:val="00722F37"/>
    <w:rsid w:val="007246E9"/>
    <w:rsid w:val="007601FE"/>
    <w:rsid w:val="00780A33"/>
    <w:rsid w:val="007907A5"/>
    <w:rsid w:val="007959F2"/>
    <w:rsid w:val="007B5BAD"/>
    <w:rsid w:val="007C6C87"/>
    <w:rsid w:val="007E24BC"/>
    <w:rsid w:val="007E4D50"/>
    <w:rsid w:val="00804FCE"/>
    <w:rsid w:val="0081608B"/>
    <w:rsid w:val="0082031E"/>
    <w:rsid w:val="00820CEA"/>
    <w:rsid w:val="00835E0E"/>
    <w:rsid w:val="00845CAE"/>
    <w:rsid w:val="00860DDF"/>
    <w:rsid w:val="008742FB"/>
    <w:rsid w:val="00876465"/>
    <w:rsid w:val="0088071E"/>
    <w:rsid w:val="008904AB"/>
    <w:rsid w:val="008A27F0"/>
    <w:rsid w:val="008A3CF7"/>
    <w:rsid w:val="008A5B53"/>
    <w:rsid w:val="008B1945"/>
    <w:rsid w:val="008D313A"/>
    <w:rsid w:val="008D7AFC"/>
    <w:rsid w:val="008E1E16"/>
    <w:rsid w:val="008E669B"/>
    <w:rsid w:val="008F0D0C"/>
    <w:rsid w:val="008F3B11"/>
    <w:rsid w:val="00914B49"/>
    <w:rsid w:val="0091710A"/>
    <w:rsid w:val="00922470"/>
    <w:rsid w:val="00925018"/>
    <w:rsid w:val="0093122B"/>
    <w:rsid w:val="00942EA4"/>
    <w:rsid w:val="009551A3"/>
    <w:rsid w:val="009618ED"/>
    <w:rsid w:val="009777F8"/>
    <w:rsid w:val="009824A0"/>
    <w:rsid w:val="0098540A"/>
    <w:rsid w:val="009925EC"/>
    <w:rsid w:val="009A1D44"/>
    <w:rsid w:val="009C48A1"/>
    <w:rsid w:val="009C7DBA"/>
    <w:rsid w:val="009D6954"/>
    <w:rsid w:val="009E43C3"/>
    <w:rsid w:val="009F1460"/>
    <w:rsid w:val="009F4381"/>
    <w:rsid w:val="009F4B84"/>
    <w:rsid w:val="00A042FB"/>
    <w:rsid w:val="00A1165E"/>
    <w:rsid w:val="00A17AFF"/>
    <w:rsid w:val="00A23511"/>
    <w:rsid w:val="00A2608F"/>
    <w:rsid w:val="00A27BBB"/>
    <w:rsid w:val="00A313B3"/>
    <w:rsid w:val="00A33415"/>
    <w:rsid w:val="00A355A0"/>
    <w:rsid w:val="00A35F2C"/>
    <w:rsid w:val="00A475D3"/>
    <w:rsid w:val="00A536C3"/>
    <w:rsid w:val="00A5658E"/>
    <w:rsid w:val="00A569B7"/>
    <w:rsid w:val="00A84CE0"/>
    <w:rsid w:val="00AA3DBC"/>
    <w:rsid w:val="00AA4C9B"/>
    <w:rsid w:val="00AA5C7E"/>
    <w:rsid w:val="00AC3F75"/>
    <w:rsid w:val="00AC6C89"/>
    <w:rsid w:val="00AC7DA4"/>
    <w:rsid w:val="00AD4111"/>
    <w:rsid w:val="00B00371"/>
    <w:rsid w:val="00B0390F"/>
    <w:rsid w:val="00B200B4"/>
    <w:rsid w:val="00B23453"/>
    <w:rsid w:val="00B4603D"/>
    <w:rsid w:val="00B560C0"/>
    <w:rsid w:val="00B65F8B"/>
    <w:rsid w:val="00B66840"/>
    <w:rsid w:val="00B745F0"/>
    <w:rsid w:val="00B77A46"/>
    <w:rsid w:val="00B803EB"/>
    <w:rsid w:val="00B91DDE"/>
    <w:rsid w:val="00B934CA"/>
    <w:rsid w:val="00BA0D15"/>
    <w:rsid w:val="00BB1DC7"/>
    <w:rsid w:val="00BB4678"/>
    <w:rsid w:val="00BB652C"/>
    <w:rsid w:val="00BD0BE6"/>
    <w:rsid w:val="00BE2B0D"/>
    <w:rsid w:val="00BF5ACD"/>
    <w:rsid w:val="00BF5F3A"/>
    <w:rsid w:val="00C013C2"/>
    <w:rsid w:val="00C01C8B"/>
    <w:rsid w:val="00C13700"/>
    <w:rsid w:val="00C17D22"/>
    <w:rsid w:val="00C206AA"/>
    <w:rsid w:val="00C20A71"/>
    <w:rsid w:val="00C26D16"/>
    <w:rsid w:val="00C509E5"/>
    <w:rsid w:val="00C66F18"/>
    <w:rsid w:val="00C76382"/>
    <w:rsid w:val="00C94F63"/>
    <w:rsid w:val="00CC0C1B"/>
    <w:rsid w:val="00CE05E6"/>
    <w:rsid w:val="00CE0BE4"/>
    <w:rsid w:val="00CE45B8"/>
    <w:rsid w:val="00D00C96"/>
    <w:rsid w:val="00D14269"/>
    <w:rsid w:val="00D20994"/>
    <w:rsid w:val="00D22C08"/>
    <w:rsid w:val="00D35129"/>
    <w:rsid w:val="00D428F4"/>
    <w:rsid w:val="00D4329B"/>
    <w:rsid w:val="00D559BA"/>
    <w:rsid w:val="00D71130"/>
    <w:rsid w:val="00D7265B"/>
    <w:rsid w:val="00D80D2F"/>
    <w:rsid w:val="00D8476A"/>
    <w:rsid w:val="00D84A15"/>
    <w:rsid w:val="00D910F5"/>
    <w:rsid w:val="00D94D20"/>
    <w:rsid w:val="00D97139"/>
    <w:rsid w:val="00DA422E"/>
    <w:rsid w:val="00DB4365"/>
    <w:rsid w:val="00DC057C"/>
    <w:rsid w:val="00DD4C39"/>
    <w:rsid w:val="00DD7BC0"/>
    <w:rsid w:val="00DE7002"/>
    <w:rsid w:val="00DF7F92"/>
    <w:rsid w:val="00E16D75"/>
    <w:rsid w:val="00E20B3D"/>
    <w:rsid w:val="00E530D1"/>
    <w:rsid w:val="00E5600D"/>
    <w:rsid w:val="00E6383C"/>
    <w:rsid w:val="00E669FB"/>
    <w:rsid w:val="00E70B9C"/>
    <w:rsid w:val="00E75A2C"/>
    <w:rsid w:val="00E81838"/>
    <w:rsid w:val="00E84986"/>
    <w:rsid w:val="00E86C74"/>
    <w:rsid w:val="00E87719"/>
    <w:rsid w:val="00EB5F25"/>
    <w:rsid w:val="00ED271F"/>
    <w:rsid w:val="00EE6951"/>
    <w:rsid w:val="00EE698F"/>
    <w:rsid w:val="00EF74AE"/>
    <w:rsid w:val="00F01A8E"/>
    <w:rsid w:val="00F01D46"/>
    <w:rsid w:val="00F0290A"/>
    <w:rsid w:val="00F068D9"/>
    <w:rsid w:val="00F14311"/>
    <w:rsid w:val="00F208F6"/>
    <w:rsid w:val="00F36C05"/>
    <w:rsid w:val="00F41CDE"/>
    <w:rsid w:val="00F46489"/>
    <w:rsid w:val="00F57D56"/>
    <w:rsid w:val="00F6791C"/>
    <w:rsid w:val="00F70364"/>
    <w:rsid w:val="00F73E7F"/>
    <w:rsid w:val="00F75F3B"/>
    <w:rsid w:val="00F80776"/>
    <w:rsid w:val="00F91655"/>
    <w:rsid w:val="00F94E9B"/>
    <w:rsid w:val="00F97C36"/>
    <w:rsid w:val="00FB38B5"/>
    <w:rsid w:val="00FB5FCA"/>
    <w:rsid w:val="00FC1D84"/>
    <w:rsid w:val="00FE438D"/>
    <w:rsid w:val="00FF3767"/>
    <w:rsid w:val="00FF64C2"/>
    <w:rsid w:val="00FF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C20A71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20A71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20A71"/>
    <w:pPr>
      <w:ind w:left="720"/>
      <w:contextualSpacing/>
    </w:pPr>
  </w:style>
  <w:style w:type="character" w:styleId="Naglaeno">
    <w:name w:val="Strong"/>
    <w:basedOn w:val="Zadanifontodlomka"/>
    <w:qFormat/>
    <w:rsid w:val="00AA4C9B"/>
    <w:rPr>
      <w:b/>
      <w:bCs/>
    </w:rPr>
  </w:style>
  <w:style w:type="character" w:styleId="Hiperveza">
    <w:name w:val="Hyperlink"/>
    <w:basedOn w:val="Zadanifontodlomka"/>
    <w:uiPriority w:val="99"/>
    <w:unhideWhenUsed/>
    <w:rsid w:val="005D06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v.hr/moja-uprava/hrvatski-branitelji/zaposljavanje/prednost-pri-zaposljavanju/4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Vusić</dc:creator>
  <cp:lastModifiedBy>vvusic</cp:lastModifiedBy>
  <cp:revision>41</cp:revision>
  <cp:lastPrinted>2020-06-05T07:47:00Z</cp:lastPrinted>
  <dcterms:created xsi:type="dcterms:W3CDTF">2021-05-25T06:28:00Z</dcterms:created>
  <dcterms:modified xsi:type="dcterms:W3CDTF">2021-05-25T07:22:00Z</dcterms:modified>
</cp:coreProperties>
</file>